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C3DC14" w14:textId="735A3B24" w:rsidR="005772C1" w:rsidRDefault="005772C1" w:rsidP="003C48D4">
      <w:pPr>
        <w:spacing w:line="288" w:lineRule="auto"/>
        <w:rPr>
          <w:rFonts w:ascii="Arial" w:hAnsi="Arial" w:cs="Arial"/>
          <w:sz w:val="24"/>
          <w:szCs w:val="24"/>
        </w:rPr>
      </w:pPr>
      <w:r>
        <w:rPr>
          <w:rFonts w:ascii="Arial" w:hAnsi="Arial" w:cs="Arial"/>
          <w:sz w:val="24"/>
          <w:szCs w:val="24"/>
        </w:rPr>
        <w:t xml:space="preserve">Press statement </w:t>
      </w:r>
    </w:p>
    <w:p w14:paraId="2B4A0B27" w14:textId="77777777" w:rsidR="003F6806" w:rsidRDefault="003F6806" w:rsidP="003F6806">
      <w:pPr>
        <w:spacing w:line="288" w:lineRule="auto"/>
        <w:rPr>
          <w:rFonts w:ascii="Arial" w:hAnsi="Arial" w:cs="Arial"/>
          <w:sz w:val="24"/>
          <w:szCs w:val="24"/>
        </w:rPr>
      </w:pPr>
      <w:r>
        <w:rPr>
          <w:rFonts w:ascii="Arial" w:hAnsi="Arial" w:cs="Arial"/>
          <w:sz w:val="24"/>
          <w:szCs w:val="24"/>
        </w:rPr>
        <w:t>A spokesperson for Save our Heathlands said: “We have been eagerly awaiting the revised masterplan for the Garden Community proposal at Lenham and it was very disappointing once again to only receive a restricted version. The Council seems to be determined push this scheme ahead at any cost.</w:t>
      </w:r>
    </w:p>
    <w:p w14:paraId="529A9E6D" w14:textId="77777777" w:rsidR="003F6806" w:rsidRDefault="003F6806" w:rsidP="003F6806">
      <w:pPr>
        <w:spacing w:line="288" w:lineRule="auto"/>
        <w:rPr>
          <w:rFonts w:ascii="Arial" w:hAnsi="Arial" w:cs="Arial"/>
          <w:sz w:val="24"/>
          <w:szCs w:val="24"/>
        </w:rPr>
      </w:pPr>
      <w:r>
        <w:rPr>
          <w:rFonts w:ascii="Arial" w:hAnsi="Arial" w:cs="Arial"/>
          <w:sz w:val="24"/>
          <w:szCs w:val="24"/>
        </w:rPr>
        <w:t>Since sharing the new masterplan with local residents, many have been in contact with us to express their shock and anger that their land has been included in the plan without their consent, so that roads, house</w:t>
      </w:r>
      <w:bookmarkStart w:id="0" w:name="_GoBack"/>
      <w:bookmarkEnd w:id="0"/>
      <w:r>
        <w:rPr>
          <w:rFonts w:ascii="Arial" w:hAnsi="Arial" w:cs="Arial"/>
          <w:sz w:val="24"/>
          <w:szCs w:val="24"/>
        </w:rPr>
        <w:t xml:space="preserve"> or even offices will be built immediately outside their gardens. Resentment is building amongst the local community about the lack of consultation.</w:t>
      </w:r>
    </w:p>
    <w:p w14:paraId="10BC8B79" w14:textId="77777777" w:rsidR="003F6806" w:rsidRDefault="003F6806" w:rsidP="003F6806">
      <w:pPr>
        <w:spacing w:line="288" w:lineRule="auto"/>
        <w:rPr>
          <w:rFonts w:ascii="Arial" w:hAnsi="Arial" w:cs="Arial"/>
          <w:sz w:val="24"/>
          <w:szCs w:val="24"/>
        </w:rPr>
      </w:pPr>
      <w:r>
        <w:rPr>
          <w:rFonts w:ascii="Arial" w:hAnsi="Arial" w:cs="Arial"/>
          <w:sz w:val="24"/>
          <w:szCs w:val="24"/>
        </w:rPr>
        <w:t xml:space="preserve">This is one of the most complicated garden community schemes and already the Council has faced a number of setback including the withdrawal of the HS1 station, motorway junction and the complications of </w:t>
      </w:r>
    </w:p>
    <w:p w14:paraId="2C3F6C90" w14:textId="77777777" w:rsidR="003F6806" w:rsidRDefault="003F6806" w:rsidP="003F6806">
      <w:pPr>
        <w:spacing w:line="288" w:lineRule="auto"/>
        <w:rPr>
          <w:rFonts w:ascii="Arial" w:hAnsi="Arial" w:cs="Arial"/>
          <w:sz w:val="24"/>
          <w:szCs w:val="24"/>
        </w:rPr>
      </w:pPr>
      <w:r>
        <w:rPr>
          <w:rFonts w:ascii="Arial" w:hAnsi="Arial" w:cs="Arial"/>
          <w:sz w:val="24"/>
          <w:szCs w:val="24"/>
        </w:rPr>
        <w:t>The new masterplan appears to be a ‘budget’ version and we fear that this is just the beginning of a slide towards what will effectively be a ‘dormitory town’.</w:t>
      </w:r>
    </w:p>
    <w:p w14:paraId="18348E5B" w14:textId="77777777" w:rsidR="003F6806" w:rsidRDefault="003F6806" w:rsidP="003F6806">
      <w:pPr>
        <w:spacing w:line="288" w:lineRule="auto"/>
        <w:rPr>
          <w:rFonts w:ascii="Arial" w:hAnsi="Arial" w:cs="Arial"/>
          <w:sz w:val="24"/>
          <w:szCs w:val="24"/>
        </w:rPr>
      </w:pPr>
    </w:p>
    <w:p w14:paraId="3345FBD2" w14:textId="77777777" w:rsidR="003F6806" w:rsidRDefault="003F6806" w:rsidP="003F6806">
      <w:pPr>
        <w:spacing w:line="288" w:lineRule="auto"/>
        <w:rPr>
          <w:rFonts w:ascii="Arial" w:hAnsi="Arial" w:cs="Arial"/>
          <w:sz w:val="24"/>
          <w:szCs w:val="24"/>
        </w:rPr>
      </w:pPr>
    </w:p>
    <w:p w14:paraId="1EDA7B10" w14:textId="77777777" w:rsidR="003F6806" w:rsidRDefault="003F6806" w:rsidP="003F6806">
      <w:pPr>
        <w:spacing w:line="288" w:lineRule="auto"/>
        <w:rPr>
          <w:rFonts w:ascii="Arial" w:hAnsi="Arial" w:cs="Arial"/>
          <w:sz w:val="24"/>
          <w:szCs w:val="24"/>
        </w:rPr>
      </w:pPr>
      <w:r>
        <w:rPr>
          <w:rFonts w:ascii="Arial" w:hAnsi="Arial" w:cs="Arial"/>
          <w:sz w:val="24"/>
          <w:szCs w:val="24"/>
        </w:rPr>
        <w:t>Its early days and our teams haven’t had time to fully analyse the report but we believe that the fundamental aspects of the scheme fail at many levels. To continue will far from secure control of the planning process in the Borough and will instead undermine the Borough Council’s strongly held beliefs with regards to promoting growth and encouraging infrastructure.</w:t>
      </w:r>
    </w:p>
    <w:p w14:paraId="3EAFCB23" w14:textId="77777777" w:rsidR="003F6806" w:rsidRDefault="003F6806" w:rsidP="003F6806">
      <w:pPr>
        <w:spacing w:line="288" w:lineRule="auto"/>
        <w:rPr>
          <w:rFonts w:ascii="Arial" w:hAnsi="Arial" w:cs="Arial"/>
          <w:sz w:val="24"/>
          <w:szCs w:val="24"/>
        </w:rPr>
      </w:pPr>
      <w:proofErr w:type="spellStart"/>
      <w:r>
        <w:rPr>
          <w:rFonts w:ascii="Arial" w:hAnsi="Arial" w:cs="Arial"/>
          <w:sz w:val="24"/>
          <w:szCs w:val="24"/>
        </w:rPr>
        <w:t>Its</w:t>
      </w:r>
      <w:proofErr w:type="spellEnd"/>
      <w:r>
        <w:rPr>
          <w:rFonts w:ascii="Arial" w:hAnsi="Arial" w:cs="Arial"/>
          <w:sz w:val="24"/>
          <w:szCs w:val="24"/>
        </w:rPr>
        <w:t xml:space="preserve"> been a far from smooth start with significant </w:t>
      </w:r>
      <w:proofErr w:type="spellStart"/>
      <w:r>
        <w:rPr>
          <w:rFonts w:ascii="Arial" w:hAnsi="Arial" w:cs="Arial"/>
          <w:sz w:val="24"/>
          <w:szCs w:val="24"/>
        </w:rPr>
        <w:t>set backs</w:t>
      </w:r>
      <w:proofErr w:type="spellEnd"/>
      <w:r>
        <w:rPr>
          <w:rFonts w:ascii="Arial" w:hAnsi="Arial" w:cs="Arial"/>
          <w:sz w:val="24"/>
          <w:szCs w:val="24"/>
        </w:rPr>
        <w:t xml:space="preserve"> including the withdrawal of the HS1 station, Motorway Junction and the complications of an overriding minerals plan. Its appears to becoming a budget version and we fear this is just the beginning of a slide towards what will in effect be a ‘dormitory town’.</w:t>
      </w:r>
    </w:p>
    <w:p w14:paraId="118A5818" w14:textId="77777777" w:rsidR="003F6806" w:rsidRDefault="003F6806" w:rsidP="003F6806">
      <w:pPr>
        <w:rPr>
          <w:rFonts w:ascii="Arial" w:hAnsi="Arial" w:cs="Arial"/>
        </w:rPr>
      </w:pPr>
    </w:p>
    <w:p w14:paraId="2558B61C" w14:textId="77777777" w:rsidR="003F6806" w:rsidRDefault="003F6806" w:rsidP="003F6806">
      <w:pPr>
        <w:rPr>
          <w:rFonts w:ascii="Arial" w:hAnsi="Arial" w:cs="Arial"/>
        </w:rPr>
      </w:pPr>
    </w:p>
    <w:p w14:paraId="1294A2D7" w14:textId="604DD7B2" w:rsidR="003F6806" w:rsidRDefault="003F6806" w:rsidP="003F6806">
      <w:pPr>
        <w:rPr>
          <w:rFonts w:ascii="Arial" w:hAnsi="Arial" w:cs="Arial"/>
        </w:rPr>
      </w:pPr>
      <w:r>
        <w:rPr>
          <w:rFonts w:ascii="Arial" w:hAnsi="Arial" w:cs="Arial"/>
        </w:rPr>
        <w:t>Local residents living in Lenham Heath are shocked to discover that parcels of their land have been included in Maidstone Borough Council’s  new masterplan for its Garden Community without their consent.</w:t>
      </w:r>
    </w:p>
    <w:p w14:paraId="6B37E067" w14:textId="77777777" w:rsidR="003F6806" w:rsidRDefault="003F6806" w:rsidP="003F6806">
      <w:pPr>
        <w:rPr>
          <w:rFonts w:ascii="Arial" w:hAnsi="Arial" w:cs="Arial"/>
        </w:rPr>
      </w:pPr>
    </w:p>
    <w:p w14:paraId="59A8C880" w14:textId="77777777" w:rsidR="003F6806" w:rsidRDefault="003F6806" w:rsidP="003F6806">
      <w:pPr>
        <w:rPr>
          <w:rFonts w:ascii="Arial" w:hAnsi="Arial" w:cs="Arial"/>
        </w:rPr>
      </w:pPr>
      <w:r>
        <w:rPr>
          <w:rFonts w:ascii="Arial" w:hAnsi="Arial" w:cs="Arial"/>
        </w:rPr>
        <w:t>According to the revised masterplan there are significant  land owned by small landholders who have made it clear their land is not for sale.</w:t>
      </w:r>
    </w:p>
    <w:p w14:paraId="3B20C4B8" w14:textId="77777777" w:rsidR="003F6806" w:rsidRDefault="003F6806" w:rsidP="003F6806">
      <w:pPr>
        <w:rPr>
          <w:rFonts w:ascii="Arial" w:hAnsi="Arial" w:cs="Arial"/>
        </w:rPr>
      </w:pPr>
    </w:p>
    <w:p w14:paraId="7327A819" w14:textId="77777777" w:rsidR="003F6806" w:rsidRDefault="003F6806" w:rsidP="003F6806">
      <w:pPr>
        <w:rPr>
          <w:rFonts w:ascii="Arial" w:hAnsi="Arial" w:cs="Arial"/>
        </w:rPr>
      </w:pPr>
      <w:r>
        <w:rPr>
          <w:rFonts w:ascii="Arial" w:hAnsi="Arial" w:cs="Arial"/>
        </w:rPr>
        <w:lastRenderedPageBreak/>
        <w:t>Since sharing the new masterplan with local residents, SOHL have received numerous enquiries from concerned residents who will be directed affected by the proposal.</w:t>
      </w:r>
    </w:p>
    <w:p w14:paraId="5368BE71" w14:textId="77777777" w:rsidR="003F6806" w:rsidRDefault="003F6806" w:rsidP="003F6806">
      <w:pPr>
        <w:rPr>
          <w:rFonts w:ascii="Arial" w:hAnsi="Arial" w:cs="Arial"/>
        </w:rPr>
      </w:pPr>
    </w:p>
    <w:p w14:paraId="745EDC86" w14:textId="77777777" w:rsidR="003F6806" w:rsidRDefault="003F6806" w:rsidP="003F6806">
      <w:pPr>
        <w:rPr>
          <w:rFonts w:ascii="Arial" w:hAnsi="Arial" w:cs="Arial"/>
        </w:rPr>
      </w:pPr>
      <w:r>
        <w:rPr>
          <w:rFonts w:ascii="Arial" w:hAnsi="Arial" w:cs="Arial"/>
        </w:rPr>
        <w:t>A representative from SOHL said:  “We expected the Council to redraw the boundary redline of the project but instead significant proportions of land without owner’s consent remain within the plans.  Unless the Council intend to use Compulsory Purchase Powers to remove residents’ landholding , these parcels of land should not be included in the redline.</w:t>
      </w:r>
    </w:p>
    <w:p w14:paraId="763EFAF6" w14:textId="77777777" w:rsidR="003F6806" w:rsidRDefault="003F6806" w:rsidP="003F6806">
      <w:pPr>
        <w:rPr>
          <w:rFonts w:ascii="Arial" w:hAnsi="Arial" w:cs="Arial"/>
        </w:rPr>
      </w:pPr>
    </w:p>
    <w:p w14:paraId="692E99FD" w14:textId="77777777" w:rsidR="003F6806" w:rsidRDefault="003F6806" w:rsidP="003F6806">
      <w:pPr>
        <w:rPr>
          <w:rFonts w:ascii="Arial" w:hAnsi="Arial" w:cs="Arial"/>
        </w:rPr>
      </w:pPr>
    </w:p>
    <w:p w14:paraId="3BD66B08" w14:textId="77777777" w:rsidR="003F6806" w:rsidRDefault="003F6806" w:rsidP="003F6806">
      <w:pPr>
        <w:rPr>
          <w:rFonts w:ascii="Arial" w:hAnsi="Arial" w:cs="Arial"/>
        </w:rPr>
      </w:pPr>
      <w:r>
        <w:rPr>
          <w:rFonts w:ascii="Arial" w:hAnsi="Arial" w:cs="Arial"/>
        </w:rPr>
        <w:t xml:space="preserve"> “The ‘glossy brochure’ masterplan is clearly a sales pitch from the commercial arm of the Council to try to convince the councillors to back the scheme</w:t>
      </w:r>
    </w:p>
    <w:p w14:paraId="2BD4EFDE" w14:textId="77777777" w:rsidR="003F6806" w:rsidRDefault="003F6806" w:rsidP="003F6806">
      <w:pPr>
        <w:rPr>
          <w:rFonts w:ascii="Arial" w:hAnsi="Arial" w:cs="Arial"/>
        </w:rPr>
      </w:pPr>
    </w:p>
    <w:p w14:paraId="2302E8F3" w14:textId="77777777" w:rsidR="003F6806" w:rsidRDefault="003F6806" w:rsidP="003F6806">
      <w:pPr>
        <w:rPr>
          <w:rFonts w:ascii="Arial" w:hAnsi="Arial" w:cs="Arial"/>
        </w:rPr>
      </w:pPr>
      <w:r>
        <w:rPr>
          <w:rFonts w:ascii="Arial" w:hAnsi="Arial" w:cs="Arial"/>
        </w:rPr>
        <w:t>But fundamentally it doesn’t changes the fact that this scheme is in the wrong place, complicated and unaffordable.</w:t>
      </w:r>
    </w:p>
    <w:p w14:paraId="41AF68D3" w14:textId="77777777" w:rsidR="003F6806" w:rsidRDefault="003F6806" w:rsidP="003F6806">
      <w:pPr>
        <w:rPr>
          <w:rFonts w:ascii="Arial" w:hAnsi="Arial" w:cs="Arial"/>
        </w:rPr>
      </w:pPr>
    </w:p>
    <w:p w14:paraId="0155497D" w14:textId="77777777" w:rsidR="003F6806" w:rsidRDefault="003F6806" w:rsidP="003F6806">
      <w:pPr>
        <w:rPr>
          <w:rFonts w:ascii="Arial" w:hAnsi="Arial" w:cs="Arial"/>
        </w:rPr>
      </w:pPr>
      <w:r>
        <w:rPr>
          <w:rFonts w:ascii="Arial" w:hAnsi="Arial" w:cs="Arial"/>
        </w:rPr>
        <w:t>We remain determined to fight our case with the Council on behalf of our local resident and believe this project can be stopped.</w:t>
      </w:r>
    </w:p>
    <w:p w14:paraId="3FF0E3ED" w14:textId="77777777" w:rsidR="003F6806" w:rsidRDefault="003F6806" w:rsidP="003F6806">
      <w:pPr>
        <w:rPr>
          <w:rFonts w:ascii="Arial" w:hAnsi="Arial" w:cs="Arial"/>
        </w:rPr>
      </w:pPr>
    </w:p>
    <w:p w14:paraId="1764D8B0" w14:textId="77777777" w:rsidR="003F6806" w:rsidRDefault="003F6806" w:rsidP="003F6806">
      <w:pPr>
        <w:rPr>
          <w:rFonts w:ascii="Arial" w:hAnsi="Arial" w:cs="Arial"/>
        </w:rPr>
      </w:pPr>
    </w:p>
    <w:p w14:paraId="679BBD6D" w14:textId="77777777" w:rsidR="005772C1" w:rsidRDefault="005772C1" w:rsidP="003C48D4">
      <w:pPr>
        <w:spacing w:line="288" w:lineRule="auto"/>
        <w:rPr>
          <w:rFonts w:ascii="Arial" w:hAnsi="Arial" w:cs="Arial"/>
          <w:sz w:val="24"/>
          <w:szCs w:val="24"/>
        </w:rPr>
      </w:pPr>
    </w:p>
    <w:p w14:paraId="152238A1" w14:textId="77777777" w:rsidR="005772C1" w:rsidRDefault="005772C1" w:rsidP="003C48D4">
      <w:pPr>
        <w:spacing w:line="288" w:lineRule="auto"/>
        <w:rPr>
          <w:rFonts w:ascii="Arial" w:hAnsi="Arial" w:cs="Arial"/>
          <w:sz w:val="24"/>
          <w:szCs w:val="24"/>
        </w:rPr>
      </w:pPr>
    </w:p>
    <w:sectPr w:rsidR="005772C1" w:rsidSect="002530E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altName w:val="Sylfaen"/>
    <w:panose1 w:val="020B0604020202020204"/>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5310"/>
    <w:rsid w:val="000E4916"/>
    <w:rsid w:val="000F037D"/>
    <w:rsid w:val="00131E1B"/>
    <w:rsid w:val="0014182B"/>
    <w:rsid w:val="001A00EB"/>
    <w:rsid w:val="00214FAD"/>
    <w:rsid w:val="002408FC"/>
    <w:rsid w:val="002530E0"/>
    <w:rsid w:val="002558EF"/>
    <w:rsid w:val="002701F3"/>
    <w:rsid w:val="00296791"/>
    <w:rsid w:val="0033199C"/>
    <w:rsid w:val="00354083"/>
    <w:rsid w:val="003C48D4"/>
    <w:rsid w:val="003F67D4"/>
    <w:rsid w:val="003F6806"/>
    <w:rsid w:val="00417045"/>
    <w:rsid w:val="00485310"/>
    <w:rsid w:val="004944F6"/>
    <w:rsid w:val="004E394D"/>
    <w:rsid w:val="004F5A69"/>
    <w:rsid w:val="00567B01"/>
    <w:rsid w:val="0057660F"/>
    <w:rsid w:val="005772C1"/>
    <w:rsid w:val="005D5758"/>
    <w:rsid w:val="005D6EEA"/>
    <w:rsid w:val="00674CA7"/>
    <w:rsid w:val="006E7EC5"/>
    <w:rsid w:val="00773233"/>
    <w:rsid w:val="008B078E"/>
    <w:rsid w:val="0091152B"/>
    <w:rsid w:val="009538D5"/>
    <w:rsid w:val="009C46CC"/>
    <w:rsid w:val="009F228B"/>
    <w:rsid w:val="00A74CF9"/>
    <w:rsid w:val="00A80278"/>
    <w:rsid w:val="00A82839"/>
    <w:rsid w:val="00A82AAD"/>
    <w:rsid w:val="00AE7B43"/>
    <w:rsid w:val="00B5671E"/>
    <w:rsid w:val="00B66EDF"/>
    <w:rsid w:val="00B870D6"/>
    <w:rsid w:val="00B903E5"/>
    <w:rsid w:val="00BB71D8"/>
    <w:rsid w:val="00CE298A"/>
    <w:rsid w:val="00E319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439529"/>
  <w15:docId w15:val="{95F0F6A4-22D9-4DDB-BF60-990FEFBFDE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30E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9F228B"/>
    <w:rPr>
      <w:sz w:val="16"/>
      <w:szCs w:val="16"/>
    </w:rPr>
  </w:style>
  <w:style w:type="paragraph" w:styleId="CommentText">
    <w:name w:val="annotation text"/>
    <w:basedOn w:val="Normal"/>
    <w:link w:val="CommentTextChar"/>
    <w:uiPriority w:val="99"/>
    <w:semiHidden/>
    <w:unhideWhenUsed/>
    <w:rsid w:val="009F228B"/>
    <w:pPr>
      <w:spacing w:line="240" w:lineRule="auto"/>
    </w:pPr>
    <w:rPr>
      <w:sz w:val="20"/>
      <w:szCs w:val="20"/>
    </w:rPr>
  </w:style>
  <w:style w:type="character" w:customStyle="1" w:styleId="CommentTextChar">
    <w:name w:val="Comment Text Char"/>
    <w:basedOn w:val="DefaultParagraphFont"/>
    <w:link w:val="CommentText"/>
    <w:uiPriority w:val="99"/>
    <w:semiHidden/>
    <w:rsid w:val="009F228B"/>
    <w:rPr>
      <w:sz w:val="20"/>
      <w:szCs w:val="20"/>
    </w:rPr>
  </w:style>
  <w:style w:type="paragraph" w:styleId="CommentSubject">
    <w:name w:val="annotation subject"/>
    <w:basedOn w:val="CommentText"/>
    <w:next w:val="CommentText"/>
    <w:link w:val="CommentSubjectChar"/>
    <w:uiPriority w:val="99"/>
    <w:semiHidden/>
    <w:unhideWhenUsed/>
    <w:rsid w:val="009F228B"/>
    <w:rPr>
      <w:b/>
      <w:bCs/>
    </w:rPr>
  </w:style>
  <w:style w:type="character" w:customStyle="1" w:styleId="CommentSubjectChar">
    <w:name w:val="Comment Subject Char"/>
    <w:basedOn w:val="CommentTextChar"/>
    <w:link w:val="CommentSubject"/>
    <w:uiPriority w:val="99"/>
    <w:semiHidden/>
    <w:rsid w:val="009F228B"/>
    <w:rPr>
      <w:b/>
      <w:bCs/>
      <w:sz w:val="20"/>
      <w:szCs w:val="20"/>
    </w:rPr>
  </w:style>
  <w:style w:type="paragraph" w:styleId="Revision">
    <w:name w:val="Revision"/>
    <w:hidden/>
    <w:uiPriority w:val="99"/>
    <w:semiHidden/>
    <w:rsid w:val="009F228B"/>
    <w:pPr>
      <w:spacing w:after="0" w:line="240" w:lineRule="auto"/>
    </w:pPr>
  </w:style>
  <w:style w:type="paragraph" w:styleId="BalloonText">
    <w:name w:val="Balloon Text"/>
    <w:basedOn w:val="Normal"/>
    <w:link w:val="BalloonTextChar"/>
    <w:uiPriority w:val="99"/>
    <w:semiHidden/>
    <w:unhideWhenUsed/>
    <w:rsid w:val="009F228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228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6107B1D-24F3-8A47-92D6-9CDEC35102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2</Pages>
  <Words>447</Words>
  <Characters>2554</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Transport for London</Company>
  <LinksUpToDate>false</LinksUpToDate>
  <CharactersWithSpaces>2996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Heeley Steven</dc:creator>
  <cp:lastModifiedBy>Microsoft Office User</cp:lastModifiedBy>
  <cp:revision>4</cp:revision>
  <cp:lastPrinted>2020-04-28T15:43:00Z</cp:lastPrinted>
  <dcterms:created xsi:type="dcterms:W3CDTF">2020-07-20T18:16:00Z</dcterms:created>
  <dcterms:modified xsi:type="dcterms:W3CDTF">2020-07-20T19:01:00Z</dcterms:modified>
</cp:coreProperties>
</file>